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6548A" w14:textId="3528839F" w:rsidR="00A941D5" w:rsidRPr="00432535" w:rsidRDefault="00333F93" w:rsidP="00A941D5">
      <w:pPr>
        <w:spacing w:after="0" w:line="240" w:lineRule="auto"/>
        <w:jc w:val="both"/>
        <w:rPr>
          <w:rStyle w:val="tabletextfield"/>
          <w:rFonts w:ascii="Times New Roman" w:hAnsi="Times New Roman"/>
        </w:rPr>
      </w:pPr>
      <w:r w:rsidRPr="00333F93">
        <w:rPr>
          <w:rFonts w:ascii="Times New Roman" w:hAnsi="Times New Roman"/>
          <w:b/>
          <w:bCs/>
        </w:rPr>
        <w:t xml:space="preserve">MLAD CONSULTING d.o.o. u stečaju, </w:t>
      </w:r>
      <w:r w:rsidRPr="00333F93">
        <w:rPr>
          <w:rFonts w:ascii="Times New Roman" w:hAnsi="Times New Roman"/>
        </w:rPr>
        <w:t>Varaždin, Sajmišna ulica 19, OIB: 49742779134</w:t>
      </w:r>
      <w:r w:rsidR="00310F5E" w:rsidRPr="00432535">
        <w:rPr>
          <w:rFonts w:ascii="Times New Roman" w:hAnsi="Times New Roman"/>
        </w:rPr>
        <w:t xml:space="preserve">, </w:t>
      </w:r>
      <w:r w:rsidR="00D87961" w:rsidRPr="00432535">
        <w:rPr>
          <w:rStyle w:val="tabletextfield"/>
          <w:rFonts w:ascii="Times New Roman" w:hAnsi="Times New Roman"/>
        </w:rPr>
        <w:t>zastupan</w:t>
      </w:r>
      <w:r w:rsidR="00BC3266" w:rsidRPr="00432535">
        <w:rPr>
          <w:rStyle w:val="tabletextfield"/>
          <w:rFonts w:ascii="Times New Roman" w:hAnsi="Times New Roman"/>
        </w:rPr>
        <w:t>o</w:t>
      </w:r>
      <w:r w:rsidR="0064707E" w:rsidRPr="00432535">
        <w:rPr>
          <w:rStyle w:val="tabletextfield"/>
          <w:rFonts w:ascii="Times New Roman" w:hAnsi="Times New Roman"/>
        </w:rPr>
        <w:t xml:space="preserve"> </w:t>
      </w:r>
      <w:r w:rsidR="002255F4" w:rsidRPr="00432535">
        <w:rPr>
          <w:rStyle w:val="tabletextfield"/>
          <w:rFonts w:ascii="Times New Roman" w:hAnsi="Times New Roman"/>
        </w:rPr>
        <w:t>p</w:t>
      </w:r>
      <w:r w:rsidR="0064707E" w:rsidRPr="00432535">
        <w:rPr>
          <w:rStyle w:val="tabletextfield"/>
          <w:rFonts w:ascii="Times New Roman" w:hAnsi="Times New Roman"/>
        </w:rPr>
        <w:t xml:space="preserve">o </w:t>
      </w:r>
      <w:r w:rsidR="00200232">
        <w:rPr>
          <w:rStyle w:val="tabletextfield"/>
          <w:rFonts w:ascii="Times New Roman" w:hAnsi="Times New Roman"/>
        </w:rPr>
        <w:t>stečajno</w:t>
      </w:r>
      <w:r w:rsidR="00F35586">
        <w:rPr>
          <w:rStyle w:val="tabletextfield"/>
          <w:rFonts w:ascii="Times New Roman" w:hAnsi="Times New Roman"/>
        </w:rPr>
        <w:t>m</w:t>
      </w:r>
      <w:r w:rsidR="00200232">
        <w:rPr>
          <w:rStyle w:val="tabletextfield"/>
          <w:rFonts w:ascii="Times New Roman" w:hAnsi="Times New Roman"/>
        </w:rPr>
        <w:t xml:space="preserve"> upravitelj</w:t>
      </w:r>
      <w:r w:rsidR="00F35586">
        <w:rPr>
          <w:rStyle w:val="tabletextfield"/>
          <w:rFonts w:ascii="Times New Roman" w:hAnsi="Times New Roman"/>
        </w:rPr>
        <w:t>u</w:t>
      </w:r>
      <w:r w:rsidR="00200232">
        <w:rPr>
          <w:rStyle w:val="tabletextfield"/>
          <w:rFonts w:ascii="Times New Roman" w:hAnsi="Times New Roman"/>
        </w:rPr>
        <w:t xml:space="preserve"> </w:t>
      </w:r>
      <w:r w:rsidR="00F35586">
        <w:rPr>
          <w:rStyle w:val="tabletextfield"/>
          <w:rFonts w:ascii="Times New Roman" w:hAnsi="Times New Roman"/>
        </w:rPr>
        <w:t>Mateu Ercegu</w:t>
      </w:r>
      <w:r w:rsidR="00310F5E" w:rsidRPr="00432535">
        <w:rPr>
          <w:rStyle w:val="tabletextfield"/>
          <w:rFonts w:ascii="Times New Roman" w:hAnsi="Times New Roman"/>
        </w:rPr>
        <w:t xml:space="preserve"> (dalje u tekstu: </w:t>
      </w:r>
      <w:r w:rsidR="00200232">
        <w:rPr>
          <w:rStyle w:val="tabletextfield"/>
          <w:rFonts w:ascii="Times New Roman" w:hAnsi="Times New Roman"/>
        </w:rPr>
        <w:t>Vjerovnik</w:t>
      </w:r>
      <w:r w:rsidR="00310F5E" w:rsidRPr="00432535">
        <w:rPr>
          <w:rStyle w:val="tabletextfield"/>
          <w:rFonts w:ascii="Times New Roman" w:hAnsi="Times New Roman"/>
        </w:rPr>
        <w:t>),</w:t>
      </w:r>
      <w:r w:rsidR="0064707E" w:rsidRPr="00432535">
        <w:rPr>
          <w:rStyle w:val="tabletextfield"/>
          <w:rFonts w:ascii="Times New Roman" w:hAnsi="Times New Roman"/>
        </w:rPr>
        <w:t xml:space="preserve"> s jedne strane,</w:t>
      </w:r>
    </w:p>
    <w:p w14:paraId="7E16548C" w14:textId="617D25B9" w:rsidR="00A941D5" w:rsidRPr="00432535" w:rsidRDefault="00A941D5" w:rsidP="00A941D5">
      <w:pPr>
        <w:spacing w:after="0" w:line="240" w:lineRule="auto"/>
        <w:jc w:val="both"/>
        <w:rPr>
          <w:rStyle w:val="tabletextfield"/>
          <w:rFonts w:ascii="Times New Roman" w:hAnsi="Times New Roman"/>
        </w:rPr>
      </w:pPr>
      <w:r w:rsidRPr="00432535">
        <w:rPr>
          <w:rStyle w:val="tabletextfield"/>
          <w:rFonts w:ascii="Times New Roman" w:hAnsi="Times New Roman"/>
        </w:rPr>
        <w:t>i</w:t>
      </w:r>
    </w:p>
    <w:p w14:paraId="7E16548D" w14:textId="3A6C84C0" w:rsidR="0064707E" w:rsidRPr="00432535" w:rsidRDefault="00333F93" w:rsidP="00A941D5">
      <w:pPr>
        <w:spacing w:after="0" w:line="240" w:lineRule="auto"/>
        <w:jc w:val="both"/>
        <w:rPr>
          <w:rStyle w:val="tabletextfield"/>
          <w:rFonts w:ascii="Times New Roman" w:hAnsi="Times New Roman"/>
        </w:rPr>
      </w:pPr>
      <w:r>
        <w:rPr>
          <w:rFonts w:ascii="Times New Roman" w:hAnsi="Times New Roman"/>
          <w:b/>
        </w:rPr>
        <w:t>DALIBOR ČIRJAK</w:t>
      </w:r>
      <w:r w:rsidR="00F35586">
        <w:rPr>
          <w:rFonts w:ascii="Times New Roman" w:hAnsi="Times New Roman"/>
          <w:b/>
        </w:rPr>
        <w:t xml:space="preserve"> </w:t>
      </w:r>
      <w:r w:rsidR="00F35586" w:rsidRPr="00F35586">
        <w:rPr>
          <w:rFonts w:ascii="Times New Roman" w:hAnsi="Times New Roman"/>
          <w:bCs/>
        </w:rPr>
        <w:t xml:space="preserve">iz </w:t>
      </w:r>
      <w:r>
        <w:rPr>
          <w:rFonts w:ascii="Times New Roman" w:hAnsi="Times New Roman"/>
          <w:bCs/>
        </w:rPr>
        <w:t>Varaždina, Sajmišna ulica 19</w:t>
      </w:r>
      <w:r w:rsidR="00BC3266" w:rsidRPr="00F35586">
        <w:rPr>
          <w:rFonts w:ascii="Times New Roman" w:hAnsi="Times New Roman"/>
          <w:bCs/>
        </w:rPr>
        <w:t>,</w:t>
      </w:r>
      <w:r w:rsidR="00BC3266" w:rsidRPr="00432535">
        <w:rPr>
          <w:rFonts w:ascii="Times New Roman" w:hAnsi="Times New Roman"/>
        </w:rPr>
        <w:t xml:space="preserve"> </w:t>
      </w:r>
      <w:r w:rsidR="00F35586">
        <w:rPr>
          <w:rFonts w:ascii="Times New Roman" w:hAnsi="Times New Roman"/>
        </w:rPr>
        <w:t xml:space="preserve">OIB: </w:t>
      </w:r>
      <w:r>
        <w:rPr>
          <w:rFonts w:ascii="Times New Roman" w:hAnsi="Times New Roman"/>
          <w:iCs/>
        </w:rPr>
        <w:t>81519202820</w:t>
      </w:r>
      <w:r w:rsidR="00F35586" w:rsidRPr="00432535">
        <w:rPr>
          <w:rStyle w:val="tabletextfield"/>
          <w:rFonts w:ascii="Times New Roman" w:hAnsi="Times New Roman"/>
        </w:rPr>
        <w:t xml:space="preserve"> </w:t>
      </w:r>
      <w:r w:rsidR="00BC3266" w:rsidRPr="00432535">
        <w:rPr>
          <w:rStyle w:val="tabletextfield"/>
          <w:rFonts w:ascii="Times New Roman" w:hAnsi="Times New Roman"/>
        </w:rPr>
        <w:t xml:space="preserve">(dalje u tekstu: </w:t>
      </w:r>
      <w:r w:rsidR="005D64C2">
        <w:rPr>
          <w:rStyle w:val="tabletextfield"/>
          <w:rFonts w:ascii="Times New Roman" w:hAnsi="Times New Roman"/>
        </w:rPr>
        <w:t>Dužnik</w:t>
      </w:r>
      <w:r w:rsidR="00BC3266" w:rsidRPr="00432535">
        <w:rPr>
          <w:rStyle w:val="tabletextfield"/>
          <w:rFonts w:ascii="Times New Roman" w:hAnsi="Times New Roman"/>
        </w:rPr>
        <w:t xml:space="preserve">), </w:t>
      </w:r>
      <w:r w:rsidR="0064707E" w:rsidRPr="00432535">
        <w:rPr>
          <w:rStyle w:val="tabletextfield"/>
          <w:rFonts w:ascii="Times New Roman" w:hAnsi="Times New Roman"/>
        </w:rPr>
        <w:t>s druge strane,</w:t>
      </w:r>
    </w:p>
    <w:p w14:paraId="7E16548E" w14:textId="77777777" w:rsidR="00A941D5" w:rsidRPr="00432535" w:rsidRDefault="00A941D5" w:rsidP="00A941D5">
      <w:pPr>
        <w:spacing w:after="0" w:line="240" w:lineRule="auto"/>
        <w:jc w:val="both"/>
        <w:rPr>
          <w:rStyle w:val="tabletextfield"/>
          <w:rFonts w:ascii="Times New Roman" w:hAnsi="Times New Roman"/>
        </w:rPr>
      </w:pPr>
    </w:p>
    <w:p w14:paraId="7E16548F" w14:textId="77777777" w:rsidR="0064707E" w:rsidRPr="00432535" w:rsidRDefault="0064707E" w:rsidP="00A941D5">
      <w:pPr>
        <w:spacing w:after="0" w:line="240" w:lineRule="auto"/>
        <w:rPr>
          <w:rStyle w:val="tabletextfield"/>
          <w:rFonts w:ascii="Times New Roman" w:hAnsi="Times New Roman"/>
        </w:rPr>
      </w:pPr>
      <w:r w:rsidRPr="00432535">
        <w:rPr>
          <w:rStyle w:val="tabletextfield"/>
          <w:rFonts w:ascii="Times New Roman" w:hAnsi="Times New Roman"/>
        </w:rPr>
        <w:t>zajedno dalje u tekstu: Strane potpisnice,</w:t>
      </w:r>
    </w:p>
    <w:p w14:paraId="7E165490" w14:textId="5162BF45" w:rsidR="0064707E" w:rsidRDefault="0064707E" w:rsidP="00A941D5">
      <w:pPr>
        <w:spacing w:after="0" w:line="240" w:lineRule="auto"/>
        <w:rPr>
          <w:rStyle w:val="tabletextfield"/>
          <w:rFonts w:ascii="Times New Roman" w:hAnsi="Times New Roman"/>
        </w:rPr>
      </w:pPr>
      <w:r w:rsidRPr="00432535">
        <w:rPr>
          <w:rStyle w:val="tabletextfield"/>
          <w:rFonts w:ascii="Times New Roman" w:hAnsi="Times New Roman"/>
        </w:rPr>
        <w:t xml:space="preserve">zaključili su u dana </w:t>
      </w:r>
      <w:r w:rsidR="00F35586">
        <w:rPr>
          <w:rStyle w:val="tabletextfield"/>
          <w:rFonts w:ascii="Times New Roman" w:hAnsi="Times New Roman"/>
        </w:rPr>
        <w:t xml:space="preserve">__. </w:t>
      </w:r>
      <w:r w:rsidR="00333F93">
        <w:rPr>
          <w:rStyle w:val="tabletextfield"/>
          <w:rFonts w:ascii="Times New Roman" w:hAnsi="Times New Roman"/>
        </w:rPr>
        <w:t>rujna</w:t>
      </w:r>
      <w:r w:rsidR="00F35586">
        <w:rPr>
          <w:rStyle w:val="tabletextfield"/>
          <w:rFonts w:ascii="Times New Roman" w:hAnsi="Times New Roman"/>
        </w:rPr>
        <w:t xml:space="preserve"> 202</w:t>
      </w:r>
      <w:r w:rsidR="00241BFC">
        <w:rPr>
          <w:rStyle w:val="tabletextfield"/>
          <w:rFonts w:ascii="Times New Roman" w:hAnsi="Times New Roman"/>
        </w:rPr>
        <w:t>6</w:t>
      </w:r>
      <w:r w:rsidRPr="00432535">
        <w:rPr>
          <w:rStyle w:val="tabletextfield"/>
          <w:rFonts w:ascii="Times New Roman" w:hAnsi="Times New Roman"/>
        </w:rPr>
        <w:t>. godine, sljedeću</w:t>
      </w:r>
    </w:p>
    <w:p w14:paraId="7E165491" w14:textId="77777777" w:rsidR="0038687C" w:rsidRDefault="0038687C" w:rsidP="00A941D5">
      <w:pPr>
        <w:spacing w:after="0" w:line="240" w:lineRule="auto"/>
        <w:rPr>
          <w:rStyle w:val="tabletextfield"/>
          <w:rFonts w:ascii="Times New Roman" w:hAnsi="Times New Roman"/>
        </w:rPr>
      </w:pPr>
    </w:p>
    <w:p w14:paraId="7E165493" w14:textId="77777777" w:rsidR="00866F4B" w:rsidRPr="00432535" w:rsidRDefault="00866F4B" w:rsidP="00A941D5">
      <w:pPr>
        <w:spacing w:after="0"/>
        <w:rPr>
          <w:rStyle w:val="tabletextfield"/>
          <w:rFonts w:ascii="Times New Roman" w:hAnsi="Times New Roman"/>
        </w:rPr>
      </w:pPr>
    </w:p>
    <w:p w14:paraId="7E165495" w14:textId="2C130D17" w:rsidR="0038687C" w:rsidRPr="00432535" w:rsidRDefault="0064707E" w:rsidP="00315B1B">
      <w:pPr>
        <w:spacing w:after="0"/>
        <w:jc w:val="center"/>
        <w:rPr>
          <w:rStyle w:val="tabletextfield"/>
          <w:rFonts w:ascii="Times New Roman" w:hAnsi="Times New Roman"/>
          <w:b/>
          <w:sz w:val="28"/>
          <w:szCs w:val="28"/>
        </w:rPr>
      </w:pPr>
      <w:r w:rsidRPr="00432535">
        <w:rPr>
          <w:rStyle w:val="tabletextfield"/>
          <w:rFonts w:ascii="Times New Roman" w:hAnsi="Times New Roman"/>
          <w:b/>
          <w:sz w:val="28"/>
          <w:szCs w:val="28"/>
        </w:rPr>
        <w:t>IZVANSUDSKU NAGODBU</w:t>
      </w:r>
    </w:p>
    <w:p w14:paraId="7E165496" w14:textId="77777777" w:rsidR="00694A9B" w:rsidRDefault="00694A9B" w:rsidP="00694A9B">
      <w:pPr>
        <w:spacing w:after="0"/>
        <w:jc w:val="center"/>
        <w:rPr>
          <w:rFonts w:ascii="Times New Roman" w:hAnsi="Times New Roman"/>
          <w:b/>
        </w:rPr>
      </w:pPr>
    </w:p>
    <w:p w14:paraId="28CBBAE7" w14:textId="77777777" w:rsidR="0032445B" w:rsidRPr="00432535" w:rsidRDefault="0032445B" w:rsidP="00694A9B">
      <w:pPr>
        <w:spacing w:after="0"/>
        <w:jc w:val="center"/>
        <w:rPr>
          <w:rFonts w:ascii="Times New Roman" w:hAnsi="Times New Roman"/>
          <w:b/>
        </w:rPr>
      </w:pPr>
    </w:p>
    <w:p w14:paraId="7E165497" w14:textId="77777777" w:rsidR="0064707E" w:rsidRPr="00432535" w:rsidRDefault="0064707E" w:rsidP="00694A9B">
      <w:pPr>
        <w:spacing w:after="0" w:line="240" w:lineRule="auto"/>
        <w:jc w:val="center"/>
        <w:rPr>
          <w:rFonts w:ascii="Times New Roman" w:hAnsi="Times New Roman"/>
          <w:b/>
        </w:rPr>
      </w:pPr>
      <w:r w:rsidRPr="00432535">
        <w:rPr>
          <w:rFonts w:ascii="Times New Roman" w:hAnsi="Times New Roman"/>
          <w:b/>
        </w:rPr>
        <w:t>Članak 1.</w:t>
      </w:r>
    </w:p>
    <w:p w14:paraId="49EB24A5" w14:textId="739533BC" w:rsidR="005D008A" w:rsidRPr="000F03B7" w:rsidRDefault="005D008A" w:rsidP="00694A9B">
      <w:pPr>
        <w:spacing w:after="0" w:line="240" w:lineRule="auto"/>
        <w:jc w:val="both"/>
        <w:rPr>
          <w:rFonts w:ascii="Times New Roman" w:hAnsi="Times New Roman"/>
        </w:rPr>
      </w:pPr>
      <w:r w:rsidRPr="000F03B7">
        <w:rPr>
          <w:rFonts w:ascii="Times New Roman" w:hAnsi="Times New Roman"/>
        </w:rPr>
        <w:t xml:space="preserve">Vjerovnik je dana 02.04.2025. godine prenio na Dužnika vlasništvo nad mobilnom kućicom </w:t>
      </w:r>
      <w:proofErr w:type="spellStart"/>
      <w:r w:rsidRPr="000F03B7">
        <w:rPr>
          <w:rFonts w:ascii="Times New Roman" w:hAnsi="Times New Roman"/>
        </w:rPr>
        <w:t>Eurohouse</w:t>
      </w:r>
      <w:proofErr w:type="spellEnd"/>
      <w:r w:rsidRPr="000F03B7">
        <w:rPr>
          <w:rFonts w:ascii="Times New Roman" w:hAnsi="Times New Roman"/>
        </w:rPr>
        <w:t xml:space="preserve"> SHC-K 243/04, pri čemu je vrijednost mobilne kućice u iznosu od 13.636,04 EUR uračunata odnosno </w:t>
      </w:r>
      <w:proofErr w:type="spellStart"/>
      <w:r w:rsidRPr="000F03B7">
        <w:rPr>
          <w:rFonts w:ascii="Times New Roman" w:hAnsi="Times New Roman"/>
        </w:rPr>
        <w:t>prebita</w:t>
      </w:r>
      <w:proofErr w:type="spellEnd"/>
      <w:r w:rsidRPr="000F03B7">
        <w:rPr>
          <w:rFonts w:ascii="Times New Roman" w:hAnsi="Times New Roman"/>
        </w:rPr>
        <w:t xml:space="preserve"> na ime djelomičnog namirenja tražbine Dužnika iz osnove zajma.</w:t>
      </w:r>
    </w:p>
    <w:p w14:paraId="1E75D9B1" w14:textId="77777777" w:rsidR="005D008A" w:rsidRPr="000F03B7" w:rsidRDefault="005D008A" w:rsidP="00694A9B">
      <w:pPr>
        <w:spacing w:after="0" w:line="240" w:lineRule="auto"/>
        <w:jc w:val="both"/>
        <w:rPr>
          <w:rFonts w:ascii="Times New Roman" w:hAnsi="Times New Roman"/>
        </w:rPr>
      </w:pPr>
    </w:p>
    <w:p w14:paraId="7E16549A" w14:textId="77777777" w:rsidR="0064707E" w:rsidRPr="000F03B7" w:rsidRDefault="0064707E" w:rsidP="00694A9B">
      <w:pPr>
        <w:spacing w:after="0" w:line="240" w:lineRule="auto"/>
        <w:jc w:val="center"/>
        <w:rPr>
          <w:rFonts w:ascii="Times New Roman" w:hAnsi="Times New Roman"/>
          <w:b/>
        </w:rPr>
      </w:pPr>
      <w:r w:rsidRPr="000F03B7">
        <w:rPr>
          <w:rFonts w:ascii="Times New Roman" w:hAnsi="Times New Roman"/>
          <w:b/>
        </w:rPr>
        <w:t>Članak 2.</w:t>
      </w:r>
    </w:p>
    <w:p w14:paraId="040052A6" w14:textId="71140E47" w:rsidR="005D008A" w:rsidRPr="000F03B7" w:rsidRDefault="005D008A" w:rsidP="00694A9B">
      <w:pPr>
        <w:spacing w:after="0" w:line="240" w:lineRule="auto"/>
        <w:jc w:val="both"/>
        <w:rPr>
          <w:rFonts w:ascii="Times New Roman" w:hAnsi="Times New Roman"/>
        </w:rPr>
      </w:pPr>
      <w:r w:rsidRPr="000F03B7">
        <w:rPr>
          <w:rFonts w:ascii="Times New Roman" w:hAnsi="Times New Roman"/>
        </w:rPr>
        <w:t xml:space="preserve">Strane potpisnice su suglasne da između njih postoji spor odnosno pravna neizvjesnost u pogledu pravne naravi, valjanosti i </w:t>
      </w:r>
      <w:proofErr w:type="spellStart"/>
      <w:r w:rsidRPr="000F03B7">
        <w:rPr>
          <w:rFonts w:ascii="Times New Roman" w:hAnsi="Times New Roman"/>
        </w:rPr>
        <w:t>pobojnosti</w:t>
      </w:r>
      <w:proofErr w:type="spellEnd"/>
      <w:r w:rsidRPr="000F03B7">
        <w:rPr>
          <w:rFonts w:ascii="Times New Roman" w:hAnsi="Times New Roman"/>
        </w:rPr>
        <w:t xml:space="preserve"> pravne radnje iz članka 1. ove Nagodbe, uključujući primjenu članka 202. u vezi s člankom 207. Stečajnog zakona, pri čemu se sklapanjem ove Nagodbe niti jedna strana ne odriče svojih pravnih stajališta niti se smatra da druga strana priznaje odgovornost, postojanje namjere, znanje o okolnostima ili </w:t>
      </w:r>
      <w:proofErr w:type="spellStart"/>
      <w:r w:rsidRPr="000F03B7">
        <w:rPr>
          <w:rFonts w:ascii="Times New Roman" w:hAnsi="Times New Roman"/>
        </w:rPr>
        <w:t>pobojnost</w:t>
      </w:r>
      <w:proofErr w:type="spellEnd"/>
      <w:r w:rsidRPr="000F03B7">
        <w:rPr>
          <w:rFonts w:ascii="Times New Roman" w:hAnsi="Times New Roman"/>
        </w:rPr>
        <w:t xml:space="preserve"> predmetne pravne radnje.</w:t>
      </w:r>
    </w:p>
    <w:p w14:paraId="3C93EC33" w14:textId="77777777" w:rsidR="002F5741" w:rsidRPr="000F03B7" w:rsidRDefault="002F5741" w:rsidP="00694A9B">
      <w:pPr>
        <w:spacing w:after="0" w:line="240" w:lineRule="auto"/>
        <w:jc w:val="both"/>
        <w:rPr>
          <w:rFonts w:ascii="Times New Roman" w:hAnsi="Times New Roman"/>
        </w:rPr>
      </w:pPr>
    </w:p>
    <w:p w14:paraId="561C9442" w14:textId="3191FBEA" w:rsidR="002F5741" w:rsidRPr="000F03B7" w:rsidRDefault="000250C0" w:rsidP="000250C0">
      <w:pPr>
        <w:spacing w:after="0" w:line="240" w:lineRule="auto"/>
        <w:jc w:val="center"/>
        <w:rPr>
          <w:rFonts w:ascii="Times New Roman" w:hAnsi="Times New Roman"/>
          <w:b/>
        </w:rPr>
      </w:pPr>
      <w:r w:rsidRPr="000F03B7">
        <w:rPr>
          <w:rFonts w:ascii="Times New Roman" w:hAnsi="Times New Roman"/>
          <w:b/>
        </w:rPr>
        <w:t>Članak 3.</w:t>
      </w:r>
    </w:p>
    <w:p w14:paraId="13B51A02" w14:textId="3161042F" w:rsidR="000250C0" w:rsidRPr="000F03B7" w:rsidRDefault="0064707E" w:rsidP="00694A9B">
      <w:pPr>
        <w:spacing w:after="0" w:line="240" w:lineRule="auto"/>
        <w:jc w:val="both"/>
        <w:rPr>
          <w:rFonts w:ascii="Times New Roman" w:hAnsi="Times New Roman"/>
        </w:rPr>
      </w:pPr>
      <w:r w:rsidRPr="000F03B7">
        <w:rPr>
          <w:rFonts w:ascii="Times New Roman" w:hAnsi="Times New Roman"/>
        </w:rPr>
        <w:t>Strane p</w:t>
      </w:r>
      <w:r w:rsidR="00637F8A" w:rsidRPr="000F03B7">
        <w:rPr>
          <w:rFonts w:ascii="Times New Roman" w:hAnsi="Times New Roman"/>
        </w:rPr>
        <w:t>otpisnice su suglasne kako su sp</w:t>
      </w:r>
      <w:r w:rsidR="00945E14" w:rsidRPr="000F03B7">
        <w:rPr>
          <w:rFonts w:ascii="Times New Roman" w:hAnsi="Times New Roman"/>
        </w:rPr>
        <w:t xml:space="preserve">remne </w:t>
      </w:r>
      <w:r w:rsidR="00436B4A" w:rsidRPr="000F03B7">
        <w:rPr>
          <w:rFonts w:ascii="Times New Roman" w:hAnsi="Times New Roman"/>
        </w:rPr>
        <w:t>sporazumnim</w:t>
      </w:r>
      <w:r w:rsidR="00945E14" w:rsidRPr="000F03B7">
        <w:rPr>
          <w:rFonts w:ascii="Times New Roman" w:hAnsi="Times New Roman"/>
        </w:rPr>
        <w:t xml:space="preserve"> putem riješiti</w:t>
      </w:r>
      <w:r w:rsidR="00637F8A" w:rsidRPr="000F03B7">
        <w:rPr>
          <w:rFonts w:ascii="Times New Roman" w:hAnsi="Times New Roman"/>
        </w:rPr>
        <w:t xml:space="preserve"> </w:t>
      </w:r>
      <w:r w:rsidR="000250C0" w:rsidRPr="000F03B7">
        <w:rPr>
          <w:rFonts w:ascii="Times New Roman" w:hAnsi="Times New Roman"/>
        </w:rPr>
        <w:t xml:space="preserve">svoje međusobne </w:t>
      </w:r>
      <w:r w:rsidR="003B3B9E" w:rsidRPr="000F03B7">
        <w:rPr>
          <w:rFonts w:ascii="Times New Roman" w:hAnsi="Times New Roman"/>
        </w:rPr>
        <w:t>odnose</w:t>
      </w:r>
      <w:r w:rsidR="000250C0" w:rsidRPr="000F03B7">
        <w:rPr>
          <w:rFonts w:ascii="Times New Roman" w:hAnsi="Times New Roman"/>
        </w:rPr>
        <w:t xml:space="preserve"> </w:t>
      </w:r>
      <w:r w:rsidR="00827E93" w:rsidRPr="000F03B7">
        <w:rPr>
          <w:rFonts w:ascii="Times New Roman" w:hAnsi="Times New Roman"/>
        </w:rPr>
        <w:t xml:space="preserve">u pogledu kupoprodaje Mobilne kućica </w:t>
      </w:r>
      <w:proofErr w:type="spellStart"/>
      <w:r w:rsidR="00827E93" w:rsidRPr="000F03B7">
        <w:rPr>
          <w:rFonts w:ascii="Times New Roman" w:hAnsi="Times New Roman"/>
        </w:rPr>
        <w:t>Eurohouse</w:t>
      </w:r>
      <w:proofErr w:type="spellEnd"/>
      <w:r w:rsidR="00827E93" w:rsidRPr="000F03B7">
        <w:rPr>
          <w:rFonts w:ascii="Times New Roman" w:hAnsi="Times New Roman"/>
        </w:rPr>
        <w:t xml:space="preserve"> SHC-K 243/04</w:t>
      </w:r>
      <w:r w:rsidR="000250C0" w:rsidRPr="000F03B7">
        <w:rPr>
          <w:rFonts w:ascii="Times New Roman" w:hAnsi="Times New Roman"/>
        </w:rPr>
        <w:t xml:space="preserve">, a sve na način kako je to definirano daljnjim odredbama ove </w:t>
      </w:r>
      <w:r w:rsidR="003B3B9E" w:rsidRPr="000F03B7">
        <w:rPr>
          <w:rFonts w:ascii="Times New Roman" w:hAnsi="Times New Roman"/>
        </w:rPr>
        <w:t>N</w:t>
      </w:r>
      <w:r w:rsidR="000250C0" w:rsidRPr="000F03B7">
        <w:rPr>
          <w:rFonts w:ascii="Times New Roman" w:hAnsi="Times New Roman"/>
        </w:rPr>
        <w:t>agodbe.</w:t>
      </w:r>
    </w:p>
    <w:p w14:paraId="7E16549C" w14:textId="77777777" w:rsidR="00694A9B" w:rsidRPr="000F03B7" w:rsidRDefault="00694A9B" w:rsidP="00694A9B">
      <w:pPr>
        <w:spacing w:after="0" w:line="240" w:lineRule="auto"/>
        <w:jc w:val="both"/>
        <w:rPr>
          <w:rFonts w:ascii="Times New Roman" w:hAnsi="Times New Roman"/>
        </w:rPr>
      </w:pPr>
    </w:p>
    <w:p w14:paraId="7E16549D" w14:textId="32C72BBD" w:rsidR="0064707E" w:rsidRPr="000F03B7" w:rsidRDefault="0064707E" w:rsidP="00694A9B">
      <w:pPr>
        <w:spacing w:after="0" w:line="240" w:lineRule="auto"/>
        <w:jc w:val="center"/>
        <w:rPr>
          <w:rFonts w:ascii="Times New Roman" w:hAnsi="Times New Roman"/>
          <w:b/>
        </w:rPr>
      </w:pPr>
      <w:r w:rsidRPr="000F03B7">
        <w:rPr>
          <w:rFonts w:ascii="Times New Roman" w:hAnsi="Times New Roman"/>
          <w:b/>
        </w:rPr>
        <w:t xml:space="preserve">Članak </w:t>
      </w:r>
      <w:r w:rsidR="009A4FAE" w:rsidRPr="000F03B7">
        <w:rPr>
          <w:rFonts w:ascii="Times New Roman" w:hAnsi="Times New Roman"/>
          <w:b/>
        </w:rPr>
        <w:t>4</w:t>
      </w:r>
      <w:r w:rsidRPr="000F03B7">
        <w:rPr>
          <w:rFonts w:ascii="Times New Roman" w:hAnsi="Times New Roman"/>
          <w:b/>
        </w:rPr>
        <w:t>.</w:t>
      </w:r>
    </w:p>
    <w:p w14:paraId="1DA3CAC5" w14:textId="77777777" w:rsidR="009F0C90" w:rsidRPr="000F03B7" w:rsidRDefault="009F0C90" w:rsidP="009F0C90">
      <w:pPr>
        <w:pStyle w:val="Standard1"/>
        <w:spacing w:after="0"/>
        <w:jc w:val="both"/>
        <w:rPr>
          <w:rFonts w:ascii="Times New Roman" w:hAnsi="Times New Roman"/>
        </w:rPr>
      </w:pPr>
      <w:r w:rsidRPr="000F03B7">
        <w:rPr>
          <w:rFonts w:ascii="Times New Roman" w:hAnsi="Times New Roman"/>
        </w:rPr>
        <w:t xml:space="preserve">Vjerovnik prihvaća da od Dužnika, umjesto povrata Mobilne kućice </w:t>
      </w:r>
      <w:proofErr w:type="spellStart"/>
      <w:r w:rsidRPr="000F03B7">
        <w:rPr>
          <w:rFonts w:ascii="Times New Roman" w:hAnsi="Times New Roman"/>
        </w:rPr>
        <w:t>Eurohouse</w:t>
      </w:r>
      <w:proofErr w:type="spellEnd"/>
      <w:r w:rsidRPr="000F03B7">
        <w:rPr>
          <w:rFonts w:ascii="Times New Roman" w:hAnsi="Times New Roman"/>
        </w:rPr>
        <w:t xml:space="preserve"> SHC-K 243/04 i/ili bilo kojeg drugog zahtjeva s osnove predmetne transakcije, do dana 01.11.2026. godine primi iznos od 13.636,04 EUR.</w:t>
      </w:r>
    </w:p>
    <w:p w14:paraId="5E698ABB" w14:textId="77777777" w:rsidR="009F0C90" w:rsidRPr="000F03B7" w:rsidRDefault="009F0C90" w:rsidP="009F0C90">
      <w:pPr>
        <w:pStyle w:val="Standard1"/>
        <w:spacing w:after="0"/>
        <w:jc w:val="both"/>
        <w:rPr>
          <w:rFonts w:ascii="Times New Roman" w:hAnsi="Times New Roman"/>
        </w:rPr>
      </w:pPr>
    </w:p>
    <w:p w14:paraId="2FA6B485" w14:textId="77777777" w:rsidR="009F0C90" w:rsidRPr="000F03B7" w:rsidRDefault="009F0C90" w:rsidP="009F0C90">
      <w:pPr>
        <w:pStyle w:val="Standard1"/>
        <w:spacing w:after="0"/>
        <w:jc w:val="both"/>
        <w:rPr>
          <w:rFonts w:ascii="Times New Roman" w:hAnsi="Times New Roman"/>
        </w:rPr>
      </w:pPr>
      <w:r w:rsidRPr="000F03B7">
        <w:rPr>
          <w:rFonts w:ascii="Times New Roman" w:hAnsi="Times New Roman"/>
        </w:rPr>
        <w:t xml:space="preserve">Sukladno navodima iz prethodnog stavka ovog članka, Dužnik se ovom Izvansudskom nagodbom obvezuje do dana 01.11.2026. godine, na ime zadržavanja Mobilne kućice </w:t>
      </w:r>
      <w:proofErr w:type="spellStart"/>
      <w:r w:rsidRPr="000F03B7">
        <w:rPr>
          <w:rFonts w:ascii="Times New Roman" w:hAnsi="Times New Roman"/>
        </w:rPr>
        <w:t>Eurohouse</w:t>
      </w:r>
      <w:proofErr w:type="spellEnd"/>
      <w:r w:rsidRPr="000F03B7">
        <w:rPr>
          <w:rFonts w:ascii="Times New Roman" w:hAnsi="Times New Roman"/>
        </w:rPr>
        <w:t xml:space="preserve"> SHC-K 243/04 te radi potpunog i konačnog uređenja svih međusobnih odnosa vezanih uz pravnu radnju iz članka 1., isplatiti Vjerovniku novčana sredstva u iznosu od 13.636,04 EUR.</w:t>
      </w:r>
    </w:p>
    <w:p w14:paraId="0C80B33C" w14:textId="77777777" w:rsidR="009F0C90" w:rsidRPr="000F03B7" w:rsidRDefault="009F0C90" w:rsidP="009F0C90">
      <w:pPr>
        <w:pStyle w:val="Standard1"/>
        <w:spacing w:after="0"/>
        <w:jc w:val="both"/>
        <w:rPr>
          <w:rFonts w:ascii="Times New Roman" w:hAnsi="Times New Roman"/>
        </w:rPr>
      </w:pPr>
    </w:p>
    <w:p w14:paraId="29681AB3" w14:textId="77777777" w:rsidR="009F0C90" w:rsidRPr="000F03B7" w:rsidRDefault="009F0C90" w:rsidP="009F0C90">
      <w:pPr>
        <w:pStyle w:val="Standard1"/>
        <w:spacing w:after="0"/>
        <w:jc w:val="both"/>
        <w:rPr>
          <w:rFonts w:ascii="Times New Roman" w:hAnsi="Times New Roman"/>
        </w:rPr>
      </w:pPr>
      <w:r w:rsidRPr="000F03B7">
        <w:rPr>
          <w:rFonts w:ascii="Times New Roman" w:hAnsi="Times New Roman"/>
        </w:rPr>
        <w:t xml:space="preserve">Vjerovnik potpisom ove Nagodbe potvrđuje kako primitkom iznosa od 13.636,04 EUR, isplaćenog od strane Dužnika do dana 01.11.2026. godine, nema više nikakvih daljnjih potraživanja prema Dužniku s osnove povrata Mobilne kućice </w:t>
      </w:r>
      <w:proofErr w:type="spellStart"/>
      <w:r w:rsidRPr="000F03B7">
        <w:rPr>
          <w:rFonts w:ascii="Times New Roman" w:hAnsi="Times New Roman"/>
        </w:rPr>
        <w:t>Eurohouse</w:t>
      </w:r>
      <w:proofErr w:type="spellEnd"/>
      <w:r w:rsidRPr="000F03B7">
        <w:rPr>
          <w:rFonts w:ascii="Times New Roman" w:hAnsi="Times New Roman"/>
        </w:rPr>
        <w:t xml:space="preserve"> SHC-K 243/04, glavnice, zateznih kamata, naknade štete, troškova ili bilo kojih drugih zahtjeva koji proizlaze iz ili su povezani s pravnom radnjom iz članka 1. ove Nagodbe.</w:t>
      </w:r>
    </w:p>
    <w:p w14:paraId="0BABD007" w14:textId="77777777" w:rsidR="009F0C90" w:rsidRPr="000F03B7" w:rsidRDefault="009F0C90" w:rsidP="009F0C90">
      <w:pPr>
        <w:pStyle w:val="Standard1"/>
        <w:spacing w:after="0"/>
        <w:jc w:val="both"/>
        <w:rPr>
          <w:rFonts w:ascii="Times New Roman" w:hAnsi="Times New Roman"/>
        </w:rPr>
      </w:pPr>
    </w:p>
    <w:p w14:paraId="19D50A57" w14:textId="74F46A42" w:rsidR="009F0C90" w:rsidRPr="000F03B7" w:rsidRDefault="009F0C90" w:rsidP="009F0C90">
      <w:pPr>
        <w:pStyle w:val="Standard1"/>
        <w:spacing w:after="0"/>
        <w:jc w:val="both"/>
        <w:rPr>
          <w:rFonts w:ascii="Times New Roman" w:hAnsi="Times New Roman"/>
        </w:rPr>
      </w:pPr>
      <w:r w:rsidRPr="000F03B7">
        <w:rPr>
          <w:rFonts w:ascii="Times New Roman" w:hAnsi="Times New Roman"/>
        </w:rPr>
        <w:t xml:space="preserve">Strane potpisnice su suglasne kako će Dužnik iznos iz stavka 2. ovog članka isplatiti Vjerovniku na njegov poslovni račun ili na depozitni račun Trgovačkog suda u Varaždinu. </w:t>
      </w:r>
    </w:p>
    <w:p w14:paraId="0F4C0384" w14:textId="77777777" w:rsidR="009F0C90" w:rsidRPr="000F03B7" w:rsidRDefault="009F0C90" w:rsidP="001A3622">
      <w:pPr>
        <w:pStyle w:val="Standard1"/>
        <w:spacing w:after="0" w:line="240" w:lineRule="auto"/>
        <w:jc w:val="both"/>
        <w:rPr>
          <w:rFonts w:ascii="Times New Roman" w:hAnsi="Times New Roman"/>
        </w:rPr>
      </w:pPr>
    </w:p>
    <w:p w14:paraId="260E8344" w14:textId="77777777" w:rsidR="009F0C90" w:rsidRPr="000F03B7" w:rsidRDefault="009F0C90" w:rsidP="001A3622">
      <w:pPr>
        <w:pStyle w:val="Standard1"/>
        <w:spacing w:after="0" w:line="240" w:lineRule="auto"/>
        <w:jc w:val="both"/>
        <w:rPr>
          <w:rFonts w:ascii="Times New Roman" w:hAnsi="Times New Roman"/>
        </w:rPr>
      </w:pPr>
    </w:p>
    <w:p w14:paraId="0E7A60CA" w14:textId="77777777" w:rsidR="001A3622" w:rsidRPr="000F03B7" w:rsidRDefault="001A3622" w:rsidP="000F03B7">
      <w:pPr>
        <w:spacing w:after="0" w:line="240" w:lineRule="auto"/>
        <w:rPr>
          <w:rFonts w:ascii="Times New Roman" w:hAnsi="Times New Roman"/>
          <w:b/>
        </w:rPr>
      </w:pPr>
    </w:p>
    <w:p w14:paraId="7E1654A8" w14:textId="2F3B3C05" w:rsidR="00F006AB" w:rsidRPr="000F03B7" w:rsidRDefault="0064707E" w:rsidP="00694A9B">
      <w:pPr>
        <w:spacing w:after="0" w:line="240" w:lineRule="auto"/>
        <w:jc w:val="center"/>
        <w:rPr>
          <w:rFonts w:ascii="Times New Roman" w:hAnsi="Times New Roman"/>
          <w:b/>
        </w:rPr>
      </w:pPr>
      <w:r w:rsidRPr="000F03B7">
        <w:rPr>
          <w:rFonts w:ascii="Times New Roman" w:hAnsi="Times New Roman"/>
          <w:b/>
        </w:rPr>
        <w:lastRenderedPageBreak/>
        <w:t xml:space="preserve">Članak </w:t>
      </w:r>
      <w:r w:rsidR="009A4FAE" w:rsidRPr="000F03B7">
        <w:rPr>
          <w:rFonts w:ascii="Times New Roman" w:hAnsi="Times New Roman"/>
          <w:b/>
        </w:rPr>
        <w:t>5</w:t>
      </w:r>
      <w:r w:rsidRPr="000F03B7">
        <w:rPr>
          <w:rFonts w:ascii="Times New Roman" w:hAnsi="Times New Roman"/>
          <w:b/>
        </w:rPr>
        <w:t>.</w:t>
      </w:r>
    </w:p>
    <w:p w14:paraId="7E1654B0" w14:textId="77777777" w:rsidR="006302CE" w:rsidRPr="000F03B7" w:rsidRDefault="00694A9B" w:rsidP="00694A9B">
      <w:pPr>
        <w:spacing w:after="0" w:line="240" w:lineRule="auto"/>
        <w:jc w:val="both"/>
        <w:rPr>
          <w:rFonts w:ascii="Times New Roman" w:hAnsi="Times New Roman"/>
        </w:rPr>
      </w:pPr>
      <w:r w:rsidRPr="000F03B7">
        <w:rPr>
          <w:rFonts w:ascii="Times New Roman" w:hAnsi="Times New Roman"/>
        </w:rPr>
        <w:t>Ako bi neka odredba ove Nagodbe bila ili postala pravno nevaljana ili bi se inače u ovoj Nagodbi pokazala neka pravna praznina time se ne dira u valjanost ostalih odredbi.</w:t>
      </w:r>
    </w:p>
    <w:p w14:paraId="7E1654B1" w14:textId="77777777" w:rsidR="00694A9B" w:rsidRPr="000F03B7" w:rsidRDefault="00694A9B" w:rsidP="00694A9B">
      <w:pPr>
        <w:spacing w:after="0" w:line="240" w:lineRule="auto"/>
        <w:jc w:val="both"/>
        <w:rPr>
          <w:rFonts w:ascii="Times New Roman" w:hAnsi="Times New Roman"/>
        </w:rPr>
      </w:pPr>
      <w:r w:rsidRPr="000F03B7">
        <w:rPr>
          <w:rFonts w:ascii="Times New Roman" w:hAnsi="Times New Roman"/>
        </w:rPr>
        <w:t xml:space="preserve"> </w:t>
      </w:r>
    </w:p>
    <w:p w14:paraId="7E1654B2" w14:textId="77777777" w:rsidR="00694A9B" w:rsidRPr="000F03B7" w:rsidRDefault="00694A9B" w:rsidP="00694A9B">
      <w:pPr>
        <w:spacing w:after="0" w:line="240" w:lineRule="auto"/>
        <w:jc w:val="both"/>
        <w:rPr>
          <w:rFonts w:ascii="Times New Roman" w:hAnsi="Times New Roman"/>
        </w:rPr>
      </w:pPr>
      <w:r w:rsidRPr="000F03B7">
        <w:rPr>
          <w:rFonts w:ascii="Times New Roman" w:hAnsi="Times New Roman"/>
        </w:rPr>
        <w:t xml:space="preserve">Strane potpisnice se obvezuju u slučaju iz stavka 1. ovog članka bez odgode ovu Nagodbu izmijeniti ili dopuniti odgovarajućom odredbom koja je najbliža onome što su ugovorne strane namjeravale uglaviti, odnosno ono što bi po gospodarskom smislu i svrsi ove Nagodbe bilo uglavljeno da su imale u vidu nevaljanu odredbu odnosno ugovornu prazninu. </w:t>
      </w:r>
    </w:p>
    <w:p w14:paraId="0D275CDF" w14:textId="77777777" w:rsidR="0032445B" w:rsidRPr="000F03B7" w:rsidRDefault="0032445B" w:rsidP="000F03B7">
      <w:pPr>
        <w:spacing w:after="0" w:line="240" w:lineRule="auto"/>
        <w:rPr>
          <w:rFonts w:ascii="Times New Roman" w:hAnsi="Times New Roman"/>
          <w:b/>
        </w:rPr>
      </w:pPr>
    </w:p>
    <w:p w14:paraId="7E1654B4" w14:textId="43BB8D45" w:rsidR="00694A9B" w:rsidRPr="000F03B7" w:rsidRDefault="00694A9B" w:rsidP="00694A9B">
      <w:pPr>
        <w:spacing w:after="0" w:line="240" w:lineRule="auto"/>
        <w:jc w:val="center"/>
        <w:rPr>
          <w:rFonts w:ascii="Times New Roman" w:hAnsi="Times New Roman"/>
          <w:b/>
        </w:rPr>
      </w:pPr>
      <w:r w:rsidRPr="000F03B7">
        <w:rPr>
          <w:rFonts w:ascii="Times New Roman" w:hAnsi="Times New Roman"/>
          <w:b/>
        </w:rPr>
        <w:t xml:space="preserve">Članak </w:t>
      </w:r>
      <w:r w:rsidR="00C05D88" w:rsidRPr="000F03B7">
        <w:rPr>
          <w:rFonts w:ascii="Times New Roman" w:hAnsi="Times New Roman"/>
          <w:b/>
        </w:rPr>
        <w:t>6</w:t>
      </w:r>
      <w:r w:rsidRPr="000F03B7">
        <w:rPr>
          <w:rFonts w:ascii="Times New Roman" w:hAnsi="Times New Roman"/>
          <w:b/>
        </w:rPr>
        <w:t>.</w:t>
      </w:r>
    </w:p>
    <w:p w14:paraId="7E1654B6" w14:textId="3339E732" w:rsidR="006302CE" w:rsidRPr="000F03B7" w:rsidRDefault="0064707E" w:rsidP="00694A9B">
      <w:pPr>
        <w:spacing w:after="0" w:line="240" w:lineRule="auto"/>
        <w:jc w:val="both"/>
        <w:rPr>
          <w:rFonts w:ascii="Times New Roman" w:hAnsi="Times New Roman"/>
        </w:rPr>
      </w:pPr>
      <w:r w:rsidRPr="000F03B7">
        <w:rPr>
          <w:rFonts w:ascii="Times New Roman" w:hAnsi="Times New Roman"/>
        </w:rPr>
        <w:t xml:space="preserve">Strane potpisnice su suglasne kako će sve eventualne sporove vezane uz ovu Nagodbu pokušati rješavati sporazumno, a ukoliko u tome ne uspiju, ugovaraju nadležnost stvarno nadležnog suda u </w:t>
      </w:r>
      <w:r w:rsidR="00827E93" w:rsidRPr="000F03B7">
        <w:rPr>
          <w:rFonts w:ascii="Times New Roman" w:hAnsi="Times New Roman"/>
        </w:rPr>
        <w:t>Varaždinu</w:t>
      </w:r>
      <w:r w:rsidRPr="000F03B7">
        <w:rPr>
          <w:rFonts w:ascii="Times New Roman" w:hAnsi="Times New Roman"/>
        </w:rPr>
        <w:t>.</w:t>
      </w:r>
    </w:p>
    <w:p w14:paraId="5B33030E" w14:textId="77777777" w:rsidR="0032445B" w:rsidRPr="000F03B7" w:rsidRDefault="0032445B" w:rsidP="00694A9B">
      <w:pPr>
        <w:spacing w:after="0" w:line="240" w:lineRule="auto"/>
        <w:jc w:val="center"/>
        <w:rPr>
          <w:rFonts w:ascii="Times New Roman" w:hAnsi="Times New Roman"/>
          <w:b/>
        </w:rPr>
      </w:pPr>
    </w:p>
    <w:p w14:paraId="7E1654B7" w14:textId="3A229175" w:rsidR="0064707E" w:rsidRPr="000F03B7" w:rsidRDefault="0064707E" w:rsidP="00694A9B">
      <w:pPr>
        <w:spacing w:after="0" w:line="240" w:lineRule="auto"/>
        <w:jc w:val="center"/>
        <w:rPr>
          <w:rFonts w:ascii="Times New Roman" w:hAnsi="Times New Roman"/>
          <w:b/>
        </w:rPr>
      </w:pPr>
      <w:r w:rsidRPr="000F03B7">
        <w:rPr>
          <w:rFonts w:ascii="Times New Roman" w:hAnsi="Times New Roman"/>
          <w:b/>
        </w:rPr>
        <w:t xml:space="preserve">Članak </w:t>
      </w:r>
      <w:r w:rsidR="00C05D88" w:rsidRPr="000F03B7">
        <w:rPr>
          <w:rFonts w:ascii="Times New Roman" w:hAnsi="Times New Roman"/>
          <w:b/>
        </w:rPr>
        <w:t>7</w:t>
      </w:r>
      <w:r w:rsidRPr="000F03B7">
        <w:rPr>
          <w:rFonts w:ascii="Times New Roman" w:hAnsi="Times New Roman"/>
          <w:b/>
        </w:rPr>
        <w:t>.</w:t>
      </w:r>
    </w:p>
    <w:p w14:paraId="7E1654B8" w14:textId="53738CB0" w:rsidR="0064707E" w:rsidRPr="000F03B7" w:rsidRDefault="0064707E" w:rsidP="00694A9B">
      <w:pPr>
        <w:spacing w:after="0" w:line="240" w:lineRule="auto"/>
        <w:jc w:val="both"/>
        <w:rPr>
          <w:rFonts w:ascii="Times New Roman" w:hAnsi="Times New Roman"/>
        </w:rPr>
      </w:pPr>
      <w:r w:rsidRPr="000F03B7">
        <w:rPr>
          <w:rFonts w:ascii="Times New Roman" w:hAnsi="Times New Roman"/>
        </w:rPr>
        <w:t xml:space="preserve">Ova Nagodba sklopljena je u </w:t>
      </w:r>
      <w:r w:rsidR="001F3CE8" w:rsidRPr="000F03B7">
        <w:rPr>
          <w:rFonts w:ascii="Times New Roman" w:hAnsi="Times New Roman"/>
        </w:rPr>
        <w:t>4</w:t>
      </w:r>
      <w:r w:rsidRPr="000F03B7">
        <w:rPr>
          <w:rFonts w:ascii="Times New Roman" w:hAnsi="Times New Roman"/>
        </w:rPr>
        <w:t xml:space="preserve"> (</w:t>
      </w:r>
      <w:r w:rsidR="001F3CE8" w:rsidRPr="000F03B7">
        <w:rPr>
          <w:rFonts w:ascii="Times New Roman" w:hAnsi="Times New Roman"/>
        </w:rPr>
        <w:t>četiri</w:t>
      </w:r>
      <w:r w:rsidRPr="000F03B7">
        <w:rPr>
          <w:rFonts w:ascii="Times New Roman" w:hAnsi="Times New Roman"/>
        </w:rPr>
        <w:t>) istovjet</w:t>
      </w:r>
      <w:r w:rsidR="006302CE" w:rsidRPr="000F03B7">
        <w:rPr>
          <w:rFonts w:ascii="Times New Roman" w:hAnsi="Times New Roman"/>
        </w:rPr>
        <w:t>na primjerka, od kojih svaka S</w:t>
      </w:r>
      <w:r w:rsidRPr="000F03B7">
        <w:rPr>
          <w:rFonts w:ascii="Times New Roman" w:hAnsi="Times New Roman"/>
        </w:rPr>
        <w:t xml:space="preserve">trana potpisnica zadržava po </w:t>
      </w:r>
      <w:r w:rsidR="001F3CE8" w:rsidRPr="000F03B7">
        <w:rPr>
          <w:rFonts w:ascii="Times New Roman" w:hAnsi="Times New Roman"/>
        </w:rPr>
        <w:t>2</w:t>
      </w:r>
      <w:r w:rsidRPr="000F03B7">
        <w:rPr>
          <w:rFonts w:ascii="Times New Roman" w:hAnsi="Times New Roman"/>
        </w:rPr>
        <w:t xml:space="preserve"> (</w:t>
      </w:r>
      <w:r w:rsidR="001F3CE8" w:rsidRPr="000F03B7">
        <w:rPr>
          <w:rFonts w:ascii="Times New Roman" w:hAnsi="Times New Roman"/>
        </w:rPr>
        <w:t>dva</w:t>
      </w:r>
      <w:r w:rsidRPr="000F03B7">
        <w:rPr>
          <w:rFonts w:ascii="Times New Roman" w:hAnsi="Times New Roman"/>
        </w:rPr>
        <w:t>) primjer</w:t>
      </w:r>
      <w:r w:rsidR="001F3CE8" w:rsidRPr="000F03B7">
        <w:rPr>
          <w:rFonts w:ascii="Times New Roman" w:hAnsi="Times New Roman"/>
        </w:rPr>
        <w:t>ka</w:t>
      </w:r>
      <w:r w:rsidRPr="000F03B7">
        <w:rPr>
          <w:rFonts w:ascii="Times New Roman" w:hAnsi="Times New Roman"/>
        </w:rPr>
        <w:t xml:space="preserve"> iste.</w:t>
      </w:r>
    </w:p>
    <w:p w14:paraId="7E1654B9" w14:textId="77777777" w:rsidR="0064707E" w:rsidRPr="000F03B7" w:rsidRDefault="0064707E" w:rsidP="00694A9B">
      <w:pPr>
        <w:spacing w:after="0" w:line="240" w:lineRule="auto"/>
        <w:rPr>
          <w:rFonts w:ascii="Times New Roman" w:hAnsi="Times New Roman"/>
        </w:rPr>
      </w:pPr>
    </w:p>
    <w:p w14:paraId="7E1654BA" w14:textId="77777777" w:rsidR="00A941D5" w:rsidRPr="000F03B7" w:rsidRDefault="00A941D5" w:rsidP="00694A9B">
      <w:pPr>
        <w:spacing w:after="0"/>
        <w:rPr>
          <w:rFonts w:ascii="Times New Roman" w:hAnsi="Times New Roman"/>
        </w:rPr>
      </w:pPr>
    </w:p>
    <w:p w14:paraId="7E1654BB" w14:textId="77777777" w:rsidR="00A941D5" w:rsidRPr="00432535" w:rsidRDefault="00A941D5" w:rsidP="00694A9B">
      <w:pPr>
        <w:spacing w:after="0"/>
        <w:rPr>
          <w:rFonts w:ascii="Times New Roman" w:hAnsi="Times New Roman"/>
        </w:rPr>
      </w:pPr>
    </w:p>
    <w:p w14:paraId="7E1654BC" w14:textId="05795549" w:rsidR="0064707E" w:rsidRPr="00432535" w:rsidRDefault="00A941D5" w:rsidP="00D87961">
      <w:pPr>
        <w:spacing w:after="0"/>
        <w:rPr>
          <w:rFonts w:ascii="Times New Roman" w:hAnsi="Times New Roman"/>
        </w:rPr>
      </w:pPr>
      <w:r w:rsidRPr="00432535">
        <w:rPr>
          <w:rFonts w:ascii="Times New Roman" w:hAnsi="Times New Roman"/>
        </w:rPr>
        <w:t>___________________________</w:t>
      </w:r>
      <w:r w:rsidRPr="00432535">
        <w:rPr>
          <w:rFonts w:ascii="Times New Roman" w:hAnsi="Times New Roman"/>
        </w:rPr>
        <w:tab/>
      </w:r>
      <w:r w:rsidRPr="00432535">
        <w:rPr>
          <w:rFonts w:ascii="Times New Roman" w:hAnsi="Times New Roman"/>
        </w:rPr>
        <w:tab/>
      </w:r>
      <w:r w:rsidRPr="00432535">
        <w:rPr>
          <w:rFonts w:ascii="Times New Roman" w:hAnsi="Times New Roman"/>
        </w:rPr>
        <w:tab/>
        <w:t>__</w:t>
      </w:r>
      <w:r w:rsidR="0064707E" w:rsidRPr="00432535">
        <w:rPr>
          <w:rFonts w:ascii="Times New Roman" w:hAnsi="Times New Roman"/>
        </w:rPr>
        <w:t>_______________________</w:t>
      </w:r>
      <w:r w:rsidR="00827E93">
        <w:rPr>
          <w:rFonts w:ascii="Times New Roman" w:hAnsi="Times New Roman"/>
        </w:rPr>
        <w:t>_______</w:t>
      </w:r>
      <w:r w:rsidR="0064707E" w:rsidRPr="00432535">
        <w:rPr>
          <w:rFonts w:ascii="Times New Roman" w:hAnsi="Times New Roman"/>
        </w:rPr>
        <w:t>__</w:t>
      </w:r>
    </w:p>
    <w:p w14:paraId="7E1654BE" w14:textId="1467ED70" w:rsidR="00A941D5" w:rsidRDefault="00B820A0" w:rsidP="00827E93">
      <w:pPr>
        <w:spacing w:after="0" w:line="240" w:lineRule="auto"/>
        <w:rPr>
          <w:rFonts w:ascii="Times New Roman" w:hAnsi="Times New Roman"/>
        </w:rPr>
      </w:pPr>
      <w:r>
        <w:rPr>
          <w:rFonts w:ascii="Times New Roman" w:hAnsi="Times New Roman"/>
        </w:rPr>
        <w:t xml:space="preserve">         </w:t>
      </w:r>
      <w:r w:rsidR="009A4FAE">
        <w:rPr>
          <w:rFonts w:ascii="Times New Roman" w:hAnsi="Times New Roman"/>
        </w:rPr>
        <w:t xml:space="preserve"> </w:t>
      </w:r>
      <w:r w:rsidR="00827E93">
        <w:rPr>
          <w:rFonts w:ascii="Times New Roman" w:hAnsi="Times New Roman"/>
        </w:rPr>
        <w:t>DALIBOR ČIRJAK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27E93">
        <w:rPr>
          <w:rFonts w:ascii="Times New Roman" w:hAnsi="Times New Roman"/>
        </w:rPr>
        <w:t>MLAD CONSLULTING</w:t>
      </w:r>
      <w:r>
        <w:rPr>
          <w:rFonts w:ascii="Times New Roman" w:hAnsi="Times New Roman"/>
        </w:rPr>
        <w:t xml:space="preserve"> d.o.o., u stečaju</w:t>
      </w:r>
    </w:p>
    <w:p w14:paraId="7E1654BF" w14:textId="3DE9545D" w:rsidR="00B820A0" w:rsidRDefault="00371253" w:rsidP="00B820A0">
      <w:pPr>
        <w:spacing w:after="0" w:line="240" w:lineRule="auto"/>
        <w:ind w:left="4956"/>
        <w:rPr>
          <w:rFonts w:ascii="Times New Roman" w:hAnsi="Times New Roman"/>
        </w:rPr>
      </w:pPr>
      <w:r>
        <w:rPr>
          <w:rFonts w:ascii="Times New Roman" w:hAnsi="Times New Roman"/>
        </w:rPr>
        <w:t>z</w:t>
      </w:r>
      <w:r w:rsidR="00B820A0">
        <w:rPr>
          <w:rFonts w:ascii="Times New Roman" w:hAnsi="Times New Roman"/>
        </w:rPr>
        <w:t>astupan</w:t>
      </w:r>
      <w:r w:rsidR="00827E93">
        <w:rPr>
          <w:rFonts w:ascii="Times New Roman" w:hAnsi="Times New Roman"/>
        </w:rPr>
        <w:t>o</w:t>
      </w:r>
      <w:r w:rsidR="00B820A0">
        <w:rPr>
          <w:rFonts w:ascii="Times New Roman" w:hAnsi="Times New Roman"/>
        </w:rPr>
        <w:t xml:space="preserve"> po stečajno</w:t>
      </w:r>
      <w:r w:rsidR="009A4FAE">
        <w:rPr>
          <w:rFonts w:ascii="Times New Roman" w:hAnsi="Times New Roman"/>
        </w:rPr>
        <w:t>m</w:t>
      </w:r>
      <w:r w:rsidR="00B820A0">
        <w:rPr>
          <w:rFonts w:ascii="Times New Roman" w:hAnsi="Times New Roman"/>
        </w:rPr>
        <w:t xml:space="preserve"> upravitelj</w:t>
      </w:r>
      <w:r w:rsidR="009A4FAE">
        <w:rPr>
          <w:rFonts w:ascii="Times New Roman" w:hAnsi="Times New Roman"/>
        </w:rPr>
        <w:t>u</w:t>
      </w:r>
    </w:p>
    <w:p w14:paraId="7E1654C0" w14:textId="77B9BE10" w:rsidR="00B820A0" w:rsidRPr="00432535" w:rsidRDefault="009A4FAE" w:rsidP="00B820A0">
      <w:pPr>
        <w:spacing w:after="0" w:line="240" w:lineRule="auto"/>
        <w:ind w:left="4956"/>
        <w:rPr>
          <w:rFonts w:ascii="Times New Roman" w:hAnsi="Times New Roman"/>
        </w:rPr>
      </w:pPr>
      <w:r>
        <w:rPr>
          <w:rFonts w:ascii="Times New Roman" w:hAnsi="Times New Roman"/>
        </w:rPr>
        <w:t>Mateu Ercegu</w:t>
      </w:r>
    </w:p>
    <w:sectPr w:rsidR="00B820A0" w:rsidRPr="00432535" w:rsidSect="002760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C1767"/>
    <w:multiLevelType w:val="hybridMultilevel"/>
    <w:tmpl w:val="AE3829FA"/>
    <w:lvl w:ilvl="0" w:tplc="2CE0E48E">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DE36F26"/>
    <w:multiLevelType w:val="hybridMultilevel"/>
    <w:tmpl w:val="994EC4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72B72BA1"/>
    <w:multiLevelType w:val="hybridMultilevel"/>
    <w:tmpl w:val="C5EEF942"/>
    <w:lvl w:ilvl="0" w:tplc="C066B282">
      <w:start w:val="10"/>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659177E"/>
    <w:multiLevelType w:val="hybridMultilevel"/>
    <w:tmpl w:val="C5F861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68556799">
    <w:abstractNumId w:val="0"/>
  </w:num>
  <w:num w:numId="2" w16cid:durableId="2139182891">
    <w:abstractNumId w:val="2"/>
  </w:num>
  <w:num w:numId="3" w16cid:durableId="2091196252">
    <w:abstractNumId w:val="1"/>
  </w:num>
  <w:num w:numId="4" w16cid:durableId="295567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07E"/>
    <w:rsid w:val="000250C0"/>
    <w:rsid w:val="00094A62"/>
    <w:rsid w:val="000F03B7"/>
    <w:rsid w:val="00116285"/>
    <w:rsid w:val="001230B7"/>
    <w:rsid w:val="00177314"/>
    <w:rsid w:val="001A3622"/>
    <w:rsid w:val="001B0222"/>
    <w:rsid w:val="001F3CE8"/>
    <w:rsid w:val="00200232"/>
    <w:rsid w:val="002255F4"/>
    <w:rsid w:val="00241BFC"/>
    <w:rsid w:val="00245614"/>
    <w:rsid w:val="0027609A"/>
    <w:rsid w:val="002864FD"/>
    <w:rsid w:val="002A5510"/>
    <w:rsid w:val="002E2B3F"/>
    <w:rsid w:val="002F5741"/>
    <w:rsid w:val="00310F5E"/>
    <w:rsid w:val="00315B1B"/>
    <w:rsid w:val="0032445B"/>
    <w:rsid w:val="00333F93"/>
    <w:rsid w:val="00340EC4"/>
    <w:rsid w:val="00371253"/>
    <w:rsid w:val="0038687C"/>
    <w:rsid w:val="0038761A"/>
    <w:rsid w:val="003A3B7B"/>
    <w:rsid w:val="003B3B9E"/>
    <w:rsid w:val="00432535"/>
    <w:rsid w:val="00436B4A"/>
    <w:rsid w:val="005D008A"/>
    <w:rsid w:val="005D64C2"/>
    <w:rsid w:val="006302CE"/>
    <w:rsid w:val="00637F8A"/>
    <w:rsid w:val="0064707E"/>
    <w:rsid w:val="00661A34"/>
    <w:rsid w:val="006809F4"/>
    <w:rsid w:val="00694A9B"/>
    <w:rsid w:val="006A04B9"/>
    <w:rsid w:val="006E4352"/>
    <w:rsid w:val="00703CD2"/>
    <w:rsid w:val="00747F08"/>
    <w:rsid w:val="007A73E2"/>
    <w:rsid w:val="007B7DF0"/>
    <w:rsid w:val="00822902"/>
    <w:rsid w:val="00827E93"/>
    <w:rsid w:val="00866F4B"/>
    <w:rsid w:val="0087478D"/>
    <w:rsid w:val="008F1143"/>
    <w:rsid w:val="00934B86"/>
    <w:rsid w:val="00945E14"/>
    <w:rsid w:val="00957857"/>
    <w:rsid w:val="009A4FAE"/>
    <w:rsid w:val="009D1425"/>
    <w:rsid w:val="009D5F9F"/>
    <w:rsid w:val="009F0C90"/>
    <w:rsid w:val="00A16D00"/>
    <w:rsid w:val="00A40937"/>
    <w:rsid w:val="00A42668"/>
    <w:rsid w:val="00A941D5"/>
    <w:rsid w:val="00AE6CA3"/>
    <w:rsid w:val="00B510C8"/>
    <w:rsid w:val="00B820A0"/>
    <w:rsid w:val="00BA274C"/>
    <w:rsid w:val="00BA5FEA"/>
    <w:rsid w:val="00BC3266"/>
    <w:rsid w:val="00BD2B39"/>
    <w:rsid w:val="00C05D88"/>
    <w:rsid w:val="00CA44E4"/>
    <w:rsid w:val="00D10772"/>
    <w:rsid w:val="00D87961"/>
    <w:rsid w:val="00DC7ED3"/>
    <w:rsid w:val="00E4469B"/>
    <w:rsid w:val="00E44AA1"/>
    <w:rsid w:val="00E553BA"/>
    <w:rsid w:val="00E657C1"/>
    <w:rsid w:val="00E95902"/>
    <w:rsid w:val="00F006AB"/>
    <w:rsid w:val="00F0095D"/>
    <w:rsid w:val="00F35384"/>
    <w:rsid w:val="00F35586"/>
    <w:rsid w:val="00F45C2C"/>
    <w:rsid w:val="00F519E9"/>
    <w:rsid w:val="00FA1BB6"/>
    <w:rsid w:val="00FE2D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5489"/>
  <w15:docId w15:val="{CDE68820-4E2D-4B83-B273-E1737669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7E"/>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abletextfield">
    <w:name w:val="table_text_field"/>
    <w:basedOn w:val="Zadanifontodlomka"/>
    <w:rsid w:val="0064707E"/>
  </w:style>
  <w:style w:type="paragraph" w:styleId="Tekstbalonia">
    <w:name w:val="Balloon Text"/>
    <w:basedOn w:val="Normal"/>
    <w:link w:val="TekstbaloniaChar"/>
    <w:uiPriority w:val="99"/>
    <w:semiHidden/>
    <w:unhideWhenUsed/>
    <w:rsid w:val="0027609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7609A"/>
    <w:rPr>
      <w:rFonts w:ascii="Tahoma" w:hAnsi="Tahoma" w:cs="Tahoma"/>
      <w:sz w:val="16"/>
      <w:szCs w:val="16"/>
      <w:lang w:eastAsia="en-US"/>
    </w:rPr>
  </w:style>
  <w:style w:type="paragraph" w:customStyle="1" w:styleId="Standard1">
    <w:name w:val="Standard1"/>
    <w:rsid w:val="0038687C"/>
    <w:pPr>
      <w:suppressAutoHyphens/>
      <w:autoSpaceDN w:val="0"/>
      <w:spacing w:after="200" w:line="276" w:lineRule="auto"/>
      <w:textAlignment w:val="baseline"/>
    </w:pPr>
    <w:rPr>
      <w:kern w:val="3"/>
      <w:sz w:val="22"/>
      <w:szCs w:val="22"/>
      <w:lang w:eastAsia="en-US"/>
    </w:rPr>
  </w:style>
  <w:style w:type="paragraph" w:styleId="Odlomakpopisa">
    <w:name w:val="List Paragraph"/>
    <w:basedOn w:val="Normal"/>
    <w:uiPriority w:val="34"/>
    <w:qFormat/>
    <w:rsid w:val="00E44A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90492">
      <w:bodyDiv w:val="1"/>
      <w:marLeft w:val="0"/>
      <w:marRight w:val="0"/>
      <w:marTop w:val="0"/>
      <w:marBottom w:val="0"/>
      <w:divBdr>
        <w:top w:val="none" w:sz="0" w:space="0" w:color="auto"/>
        <w:left w:val="none" w:sz="0" w:space="0" w:color="auto"/>
        <w:bottom w:val="none" w:sz="0" w:space="0" w:color="auto"/>
        <w:right w:val="none" w:sz="0" w:space="0" w:color="auto"/>
      </w:divBdr>
    </w:div>
    <w:div w:id="7510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B8159-9158-460C-809F-F9F8819D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3076</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PFZ</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Pravni fakultet u Zagrebu</dc:creator>
  <cp:lastModifiedBy>Mateo Erceg</cp:lastModifiedBy>
  <cp:revision>2</cp:revision>
  <cp:lastPrinted>2026-09-03T09:05:00Z</cp:lastPrinted>
  <dcterms:created xsi:type="dcterms:W3CDTF">2026-09-03T10:01:00Z</dcterms:created>
  <dcterms:modified xsi:type="dcterms:W3CDTF">2026-09-03T10:01:00Z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23ef6634-f7a3-4cac-b800-da492c3552fd</vt:lpwstr>
  </property>
</Properties>
</file>